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5F" w:rsidRPr="002675D5" w:rsidRDefault="0026585F" w:rsidP="0026585F">
      <w:pPr>
        <w:spacing w:after="0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5D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6585F" w:rsidRPr="002675D5" w:rsidRDefault="0026585F" w:rsidP="0026585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675D5">
        <w:rPr>
          <w:rFonts w:ascii="Times New Roman" w:hAnsi="Times New Roman" w:cs="Times New Roman"/>
          <w:sz w:val="24"/>
          <w:szCs w:val="24"/>
        </w:rPr>
        <w:t>директор Центра ______________Г.А. Печникова</w:t>
      </w:r>
    </w:p>
    <w:p w:rsidR="0026585F" w:rsidRDefault="0026585F" w:rsidP="0026585F">
      <w:pPr>
        <w:tabs>
          <w:tab w:val="left" w:pos="1506"/>
        </w:tabs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75D5">
        <w:rPr>
          <w:rFonts w:ascii="Times New Roman" w:hAnsi="Times New Roman" w:cs="Times New Roman"/>
          <w:sz w:val="24"/>
          <w:szCs w:val="24"/>
        </w:rPr>
        <w:t>09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75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85F" w:rsidRDefault="0026585F" w:rsidP="0026585F">
      <w:pPr>
        <w:tabs>
          <w:tab w:val="left" w:pos="1506"/>
        </w:tabs>
        <w:spacing w:after="0"/>
        <w:ind w:right="100"/>
        <w:jc w:val="both"/>
        <w:rPr>
          <w:rFonts w:ascii="Times New Roman" w:hAnsi="Times New Roman" w:cs="Times New Roman"/>
          <w:sz w:val="26"/>
          <w:szCs w:val="26"/>
        </w:rPr>
      </w:pPr>
    </w:p>
    <w:p w:rsidR="0026585F" w:rsidRPr="00C658AF" w:rsidRDefault="0026585F" w:rsidP="0026585F">
      <w:pPr>
        <w:spacing w:after="0" w:line="278" w:lineRule="exact"/>
        <w:ind w:left="142"/>
        <w:jc w:val="center"/>
        <w:rPr>
          <w:b/>
          <w:sz w:val="24"/>
          <w:szCs w:val="24"/>
        </w:rPr>
      </w:pPr>
      <w:r w:rsidRPr="00C658AF">
        <w:rPr>
          <w:rStyle w:val="43pt"/>
          <w:rFonts w:eastAsiaTheme="minorEastAsia"/>
          <w:b/>
          <w:sz w:val="24"/>
          <w:szCs w:val="24"/>
        </w:rPr>
        <w:t>ПЛАН</w:t>
      </w:r>
    </w:p>
    <w:p w:rsidR="0026585F" w:rsidRPr="00C658AF" w:rsidRDefault="0026585F" w:rsidP="0026585F">
      <w:pPr>
        <w:spacing w:after="124" w:line="278" w:lineRule="exact"/>
        <w:ind w:left="142"/>
        <w:jc w:val="center"/>
        <w:rPr>
          <w:b/>
          <w:sz w:val="24"/>
          <w:szCs w:val="24"/>
        </w:rPr>
      </w:pPr>
      <w:r w:rsidRPr="00C658AF">
        <w:rPr>
          <w:rStyle w:val="4"/>
          <w:rFonts w:eastAsiaTheme="minorEastAsia"/>
          <w:b/>
          <w:sz w:val="24"/>
          <w:szCs w:val="24"/>
        </w:rPr>
        <w:t>работы комиссии по противодействию коррупции Г</w:t>
      </w:r>
      <w:r>
        <w:rPr>
          <w:rStyle w:val="4"/>
          <w:rFonts w:eastAsiaTheme="minorEastAsia"/>
          <w:b/>
          <w:sz w:val="24"/>
          <w:szCs w:val="24"/>
        </w:rPr>
        <w:t>Б</w:t>
      </w:r>
      <w:r w:rsidRPr="00C658AF">
        <w:rPr>
          <w:rStyle w:val="4"/>
          <w:rFonts w:eastAsiaTheme="minorEastAsia"/>
          <w:b/>
          <w:sz w:val="24"/>
          <w:szCs w:val="24"/>
        </w:rPr>
        <w:t>УСО Псковской области «Центр социального обслуживания Печорского района» на 20</w:t>
      </w:r>
      <w:r>
        <w:rPr>
          <w:rStyle w:val="4"/>
          <w:rFonts w:eastAsiaTheme="minorEastAsia"/>
          <w:b/>
          <w:sz w:val="24"/>
          <w:szCs w:val="24"/>
        </w:rPr>
        <w:t xml:space="preserve">25 </w:t>
      </w:r>
      <w:r w:rsidRPr="00C658AF">
        <w:rPr>
          <w:rStyle w:val="4"/>
          <w:rFonts w:eastAsiaTheme="minorEastAsia"/>
          <w:b/>
          <w:sz w:val="24"/>
          <w:szCs w:val="24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33"/>
        <w:gridCol w:w="4704"/>
        <w:gridCol w:w="2150"/>
        <w:gridCol w:w="2112"/>
      </w:tblGrid>
      <w:tr w:rsidR="0026585F" w:rsidTr="00EE0BB7">
        <w:trPr>
          <w:trHeight w:val="619"/>
          <w:jc w:val="center"/>
        </w:trPr>
        <w:tc>
          <w:tcPr>
            <w:tcW w:w="833" w:type="dxa"/>
            <w:shd w:val="clear" w:color="auto" w:fill="FFFFFF"/>
          </w:tcPr>
          <w:p w:rsidR="0026585F" w:rsidRDefault="00FD7078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8" w:lineRule="exact"/>
              <w:ind w:left="160" w:firstLine="0"/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15pt;margin-top:.2pt;width:.85pt;height:489.6pt;flip:x;z-index:251658240" o:connectortype="straight"/>
              </w:pict>
            </w:r>
            <w:r w:rsidR="0026585F">
              <w:rPr>
                <w:rStyle w:val="46"/>
              </w:rPr>
              <w:t>№</w:t>
            </w:r>
            <w:r w:rsidR="0026585F">
              <w:rPr>
                <w:rStyle w:val="49"/>
              </w:rPr>
              <w:t xml:space="preserve"> </w:t>
            </w:r>
            <w:proofErr w:type="spellStart"/>
            <w:proofErr w:type="gramStart"/>
            <w:r w:rsidR="0026585F">
              <w:rPr>
                <w:rStyle w:val="46"/>
              </w:rPr>
              <w:t>п</w:t>
            </w:r>
            <w:proofErr w:type="spellEnd"/>
            <w:proofErr w:type="gramEnd"/>
            <w:r w:rsidR="0026585F">
              <w:rPr>
                <w:rStyle w:val="46"/>
              </w:rPr>
              <w:t>/</w:t>
            </w:r>
            <w:proofErr w:type="spellStart"/>
            <w:r w:rsidR="0026585F">
              <w:rPr>
                <w:rStyle w:val="46"/>
              </w:rPr>
              <w:t>п</w:t>
            </w:r>
            <w:proofErr w:type="spellEnd"/>
          </w:p>
        </w:tc>
        <w:tc>
          <w:tcPr>
            <w:tcW w:w="4704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center"/>
            </w:pPr>
            <w:r>
              <w:rPr>
                <w:rStyle w:val="46"/>
              </w:rPr>
              <w:t>Тема заседания комиссии</w:t>
            </w:r>
          </w:p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before="60" w:line="240" w:lineRule="auto"/>
              <w:ind w:left="3140" w:firstLine="0"/>
              <w:jc w:val="center"/>
            </w:pPr>
          </w:p>
        </w:tc>
        <w:tc>
          <w:tcPr>
            <w:tcW w:w="2150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center"/>
            </w:pPr>
            <w:r>
              <w:rPr>
                <w:rStyle w:val="46"/>
              </w:rPr>
              <w:t>Ответственные и</w:t>
            </w:r>
            <w:r>
              <w:rPr>
                <w:rStyle w:val="50"/>
              </w:rPr>
              <w:t xml:space="preserve"> </w:t>
            </w:r>
            <w:r>
              <w:rPr>
                <w:rStyle w:val="46"/>
              </w:rPr>
              <w:t>исполнители</w:t>
            </w:r>
          </w:p>
        </w:tc>
        <w:tc>
          <w:tcPr>
            <w:tcW w:w="2112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center"/>
            </w:pPr>
            <w:r>
              <w:rPr>
                <w:rStyle w:val="46"/>
              </w:rPr>
              <w:t>Сроки</w:t>
            </w:r>
            <w:r>
              <w:rPr>
                <w:rStyle w:val="51"/>
              </w:rPr>
              <w:t xml:space="preserve"> </w:t>
            </w:r>
            <w:r>
              <w:rPr>
                <w:rStyle w:val="46"/>
              </w:rPr>
              <w:t>проведения</w:t>
            </w:r>
          </w:p>
        </w:tc>
      </w:tr>
      <w:tr w:rsidR="0026585F" w:rsidTr="00EE0BB7">
        <w:trPr>
          <w:trHeight w:val="1109"/>
          <w:jc w:val="center"/>
        </w:trPr>
        <w:tc>
          <w:tcPr>
            <w:tcW w:w="833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6"/>
              </w:rPr>
              <w:t>1</w:t>
            </w:r>
          </w:p>
        </w:tc>
        <w:tc>
          <w:tcPr>
            <w:tcW w:w="4704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69" w:lineRule="exact"/>
              <w:ind w:left="120" w:right="130" w:firstLine="0"/>
              <w:jc w:val="both"/>
            </w:pPr>
            <w:r>
              <w:rPr>
                <w:rStyle w:val="46"/>
              </w:rPr>
              <w:t>Об изучении совершенствования нормативно-правовой базы, обеспечивающей предупреждение и противодействие коррупции</w:t>
            </w:r>
          </w:p>
        </w:tc>
        <w:tc>
          <w:tcPr>
            <w:tcW w:w="2150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46"/>
              </w:rPr>
              <w:t>Заместитель</w:t>
            </w:r>
            <w:r>
              <w:rPr>
                <w:rStyle w:val="52"/>
              </w:rPr>
              <w:t xml:space="preserve"> </w:t>
            </w:r>
            <w:r>
              <w:rPr>
                <w:rStyle w:val="46"/>
              </w:rPr>
              <w:t>директора</w:t>
            </w:r>
          </w:p>
        </w:tc>
        <w:tc>
          <w:tcPr>
            <w:tcW w:w="2112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46"/>
              </w:rPr>
              <w:t xml:space="preserve">1-е полугодие </w:t>
            </w:r>
          </w:p>
        </w:tc>
      </w:tr>
      <w:tr w:rsidR="0026585F" w:rsidTr="00EE0BB7">
        <w:trPr>
          <w:trHeight w:val="840"/>
          <w:jc w:val="center"/>
        </w:trPr>
        <w:tc>
          <w:tcPr>
            <w:tcW w:w="833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6"/>
              </w:rPr>
              <w:t>2</w:t>
            </w:r>
          </w:p>
        </w:tc>
        <w:tc>
          <w:tcPr>
            <w:tcW w:w="4704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 w:right="130" w:firstLine="0"/>
              <w:jc w:val="both"/>
            </w:pPr>
            <w:r>
              <w:rPr>
                <w:rStyle w:val="46"/>
              </w:rPr>
              <w:t>Об обсуждении комплекса организационных и разъяснительных мер по противодействию коррупции</w:t>
            </w:r>
          </w:p>
        </w:tc>
        <w:tc>
          <w:tcPr>
            <w:tcW w:w="2150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46"/>
              </w:rPr>
              <w:t>Заместитель</w:t>
            </w:r>
            <w:r>
              <w:rPr>
                <w:rStyle w:val="54"/>
              </w:rPr>
              <w:t xml:space="preserve"> </w:t>
            </w:r>
            <w:r>
              <w:rPr>
                <w:rStyle w:val="46"/>
              </w:rPr>
              <w:t>директора</w:t>
            </w:r>
          </w:p>
        </w:tc>
        <w:tc>
          <w:tcPr>
            <w:tcW w:w="2112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46"/>
              </w:rPr>
              <w:t>1-е полугодие</w:t>
            </w:r>
          </w:p>
        </w:tc>
      </w:tr>
      <w:tr w:rsidR="0026585F" w:rsidTr="00EE0BB7">
        <w:trPr>
          <w:trHeight w:val="1392"/>
          <w:jc w:val="center"/>
        </w:trPr>
        <w:tc>
          <w:tcPr>
            <w:tcW w:w="833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6"/>
              </w:rPr>
              <w:t>3</w:t>
            </w:r>
          </w:p>
        </w:tc>
        <w:tc>
          <w:tcPr>
            <w:tcW w:w="4704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 w:right="130" w:firstLine="0"/>
              <w:jc w:val="both"/>
            </w:pPr>
            <w:r>
              <w:rPr>
                <w:rStyle w:val="46"/>
              </w:rPr>
              <w:t>О проведении анализа обращений,</w:t>
            </w:r>
            <w:r>
              <w:rPr>
                <w:rStyle w:val="55"/>
              </w:rPr>
              <w:t xml:space="preserve"> </w:t>
            </w:r>
            <w:r>
              <w:rPr>
                <w:rStyle w:val="46"/>
              </w:rPr>
              <w:t>поступающих от граждан и</w:t>
            </w:r>
            <w:r>
              <w:rPr>
                <w:rStyle w:val="55"/>
              </w:rPr>
              <w:t xml:space="preserve"> </w:t>
            </w:r>
            <w:r>
              <w:rPr>
                <w:rStyle w:val="46"/>
              </w:rPr>
              <w:t>юридических лиц в целях выявления</w:t>
            </w:r>
            <w:r>
              <w:rPr>
                <w:rStyle w:val="55"/>
              </w:rPr>
              <w:t xml:space="preserve"> </w:t>
            </w:r>
            <w:r>
              <w:rPr>
                <w:rStyle w:val="46"/>
              </w:rPr>
              <w:t>информации о фактах коррупции со</w:t>
            </w:r>
            <w:r>
              <w:rPr>
                <w:rStyle w:val="55"/>
              </w:rPr>
              <w:t xml:space="preserve"> </w:t>
            </w:r>
            <w:r>
              <w:rPr>
                <w:rStyle w:val="46"/>
              </w:rPr>
              <w:t>стороны работников учреждения</w:t>
            </w:r>
          </w:p>
        </w:tc>
        <w:tc>
          <w:tcPr>
            <w:tcW w:w="2150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46"/>
              </w:rPr>
              <w:t>Директор</w:t>
            </w:r>
          </w:p>
        </w:tc>
        <w:tc>
          <w:tcPr>
            <w:tcW w:w="2112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46"/>
              </w:rPr>
              <w:t>1-е полугодие</w:t>
            </w:r>
          </w:p>
        </w:tc>
      </w:tr>
      <w:tr w:rsidR="0026585F" w:rsidTr="00EE0BB7">
        <w:trPr>
          <w:trHeight w:val="1406"/>
          <w:jc w:val="center"/>
        </w:trPr>
        <w:tc>
          <w:tcPr>
            <w:tcW w:w="833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6"/>
              </w:rPr>
              <w:t>4</w:t>
            </w:r>
          </w:p>
        </w:tc>
        <w:tc>
          <w:tcPr>
            <w:tcW w:w="4704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8" w:lineRule="exact"/>
              <w:ind w:left="120" w:right="130" w:firstLine="0"/>
              <w:jc w:val="both"/>
            </w:pPr>
            <w:r>
              <w:rPr>
                <w:rStyle w:val="46"/>
              </w:rPr>
              <w:t>О проведении мониторинга по</w:t>
            </w:r>
            <w:r>
              <w:rPr>
                <w:rStyle w:val="55"/>
              </w:rPr>
              <w:t xml:space="preserve"> </w:t>
            </w:r>
            <w:r>
              <w:rPr>
                <w:rStyle w:val="46"/>
              </w:rPr>
              <w:t>соблюдению принципов прозрачности и</w:t>
            </w:r>
            <w:r>
              <w:rPr>
                <w:rStyle w:val="55"/>
              </w:rPr>
              <w:t xml:space="preserve"> </w:t>
            </w:r>
            <w:r>
              <w:rPr>
                <w:rStyle w:val="46"/>
              </w:rPr>
              <w:t>справедливости при осуществлении</w:t>
            </w:r>
            <w:r>
              <w:rPr>
                <w:rStyle w:val="55"/>
              </w:rPr>
              <w:t xml:space="preserve"> </w:t>
            </w:r>
            <w:r>
              <w:rPr>
                <w:rStyle w:val="46"/>
              </w:rPr>
              <w:t>выплат стимулирующего характера</w:t>
            </w:r>
            <w:r>
              <w:rPr>
                <w:rStyle w:val="55"/>
              </w:rPr>
              <w:t xml:space="preserve"> </w:t>
            </w:r>
            <w:r>
              <w:rPr>
                <w:rStyle w:val="46"/>
              </w:rPr>
              <w:t>работникам учреждения</w:t>
            </w:r>
          </w:p>
        </w:tc>
        <w:tc>
          <w:tcPr>
            <w:tcW w:w="2150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46"/>
              </w:rPr>
              <w:t>Директор</w:t>
            </w:r>
          </w:p>
        </w:tc>
        <w:tc>
          <w:tcPr>
            <w:tcW w:w="2112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after="840" w:line="240" w:lineRule="auto"/>
              <w:ind w:left="120" w:firstLine="0"/>
            </w:pPr>
            <w:r>
              <w:rPr>
                <w:rStyle w:val="46"/>
              </w:rPr>
              <w:t>1-е полугодие</w:t>
            </w:r>
          </w:p>
          <w:p w:rsidR="0026585F" w:rsidRDefault="0026585F" w:rsidP="00EE0BB7">
            <w:pPr>
              <w:framePr w:wrap="notBeside" w:vAnchor="text" w:hAnchor="text" w:xAlign="center" w:y="1"/>
              <w:spacing w:before="840" w:line="240" w:lineRule="auto"/>
              <w:ind w:left="1800"/>
            </w:pPr>
          </w:p>
        </w:tc>
      </w:tr>
      <w:tr w:rsidR="0026585F" w:rsidTr="00EE0BB7">
        <w:trPr>
          <w:trHeight w:val="557"/>
          <w:jc w:val="center"/>
        </w:trPr>
        <w:tc>
          <w:tcPr>
            <w:tcW w:w="833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6"/>
              </w:rPr>
              <w:t>5</w:t>
            </w:r>
          </w:p>
        </w:tc>
        <w:tc>
          <w:tcPr>
            <w:tcW w:w="4704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 w:right="130" w:firstLine="0"/>
              <w:jc w:val="both"/>
            </w:pPr>
            <w:r>
              <w:rPr>
                <w:rStyle w:val="46"/>
              </w:rPr>
              <w:t xml:space="preserve">Об анализе </w:t>
            </w:r>
            <w:proofErr w:type="gramStart"/>
            <w:r>
              <w:rPr>
                <w:rStyle w:val="46"/>
              </w:rPr>
              <w:t>контроля за</w:t>
            </w:r>
            <w:proofErr w:type="gramEnd"/>
            <w:r>
              <w:rPr>
                <w:rStyle w:val="46"/>
              </w:rPr>
              <w:t xml:space="preserve"> полнотой и</w:t>
            </w:r>
            <w:r>
              <w:rPr>
                <w:rStyle w:val="56"/>
              </w:rPr>
              <w:t xml:space="preserve"> </w:t>
            </w:r>
            <w:r>
              <w:rPr>
                <w:rStyle w:val="46"/>
              </w:rPr>
              <w:t>качеством предоставляемых услуг</w:t>
            </w:r>
          </w:p>
        </w:tc>
        <w:tc>
          <w:tcPr>
            <w:tcW w:w="2150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46"/>
              </w:rPr>
              <w:t>Заместитель</w:t>
            </w:r>
            <w:r>
              <w:rPr>
                <w:rStyle w:val="57"/>
              </w:rPr>
              <w:t xml:space="preserve"> </w:t>
            </w:r>
            <w:r>
              <w:rPr>
                <w:rStyle w:val="46"/>
              </w:rPr>
              <w:t>директора</w:t>
            </w:r>
          </w:p>
        </w:tc>
        <w:tc>
          <w:tcPr>
            <w:tcW w:w="2112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46"/>
              </w:rPr>
              <w:t>2-е полугодие</w:t>
            </w:r>
          </w:p>
        </w:tc>
      </w:tr>
      <w:tr w:rsidR="0026585F" w:rsidTr="00EE0BB7">
        <w:trPr>
          <w:trHeight w:val="1392"/>
          <w:jc w:val="center"/>
        </w:trPr>
        <w:tc>
          <w:tcPr>
            <w:tcW w:w="833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6"/>
              </w:rPr>
              <w:t>6</w:t>
            </w:r>
          </w:p>
        </w:tc>
        <w:tc>
          <w:tcPr>
            <w:tcW w:w="4704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 w:right="130" w:firstLine="0"/>
              <w:jc w:val="both"/>
            </w:pPr>
            <w:r>
              <w:rPr>
                <w:rStyle w:val="46"/>
              </w:rPr>
              <w:t>О результатах деятельности комиссии</w:t>
            </w:r>
            <w:r>
              <w:rPr>
                <w:rStyle w:val="58"/>
              </w:rPr>
              <w:t xml:space="preserve"> </w:t>
            </w:r>
            <w:r>
              <w:rPr>
                <w:rStyle w:val="46"/>
              </w:rPr>
              <w:t>по соблюдению требований к</w:t>
            </w:r>
            <w:r>
              <w:rPr>
                <w:rStyle w:val="58"/>
              </w:rPr>
              <w:t xml:space="preserve"> </w:t>
            </w:r>
            <w:r>
              <w:rPr>
                <w:rStyle w:val="46"/>
              </w:rPr>
              <w:t>служебному поведению сотрудников</w:t>
            </w:r>
            <w:r>
              <w:rPr>
                <w:rStyle w:val="58"/>
              </w:rPr>
              <w:t xml:space="preserve"> </w:t>
            </w:r>
            <w:r>
              <w:rPr>
                <w:rStyle w:val="46"/>
              </w:rPr>
              <w:t>Центра и урегулированию конфликтов</w:t>
            </w:r>
            <w:r>
              <w:rPr>
                <w:rStyle w:val="58"/>
              </w:rPr>
              <w:t xml:space="preserve"> </w:t>
            </w:r>
            <w:r>
              <w:rPr>
                <w:rStyle w:val="46"/>
              </w:rPr>
              <w:t>интересов в учреждении</w:t>
            </w:r>
          </w:p>
        </w:tc>
        <w:tc>
          <w:tcPr>
            <w:tcW w:w="2150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46"/>
              </w:rPr>
              <w:t>Заместитель</w:t>
            </w:r>
            <w:r>
              <w:rPr>
                <w:rStyle w:val="52"/>
              </w:rPr>
              <w:t xml:space="preserve"> </w:t>
            </w:r>
            <w:r>
              <w:rPr>
                <w:rStyle w:val="46"/>
              </w:rPr>
              <w:t>директора</w:t>
            </w:r>
          </w:p>
        </w:tc>
        <w:tc>
          <w:tcPr>
            <w:tcW w:w="2112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46"/>
              </w:rPr>
              <w:t>2-е полугодие</w:t>
            </w:r>
          </w:p>
        </w:tc>
      </w:tr>
      <w:tr w:rsidR="0026585F" w:rsidTr="00EE0BB7">
        <w:trPr>
          <w:trHeight w:val="1392"/>
          <w:jc w:val="center"/>
        </w:trPr>
        <w:tc>
          <w:tcPr>
            <w:tcW w:w="833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6"/>
              </w:rPr>
              <w:t>7</w:t>
            </w:r>
          </w:p>
        </w:tc>
        <w:tc>
          <w:tcPr>
            <w:tcW w:w="4704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 w:right="130" w:firstLine="0"/>
              <w:jc w:val="both"/>
            </w:pPr>
            <w:r>
              <w:rPr>
                <w:rStyle w:val="46"/>
              </w:rPr>
              <w:t>Об освещении в информационн</w:t>
            </w:r>
            <w:proofErr w:type="gramStart"/>
            <w:r>
              <w:rPr>
                <w:rStyle w:val="46"/>
              </w:rPr>
              <w:t>о-</w:t>
            </w:r>
            <w:proofErr w:type="gramEnd"/>
            <w:r>
              <w:rPr>
                <w:rStyle w:val="58"/>
              </w:rPr>
              <w:t xml:space="preserve"> </w:t>
            </w:r>
            <w:r>
              <w:rPr>
                <w:rStyle w:val="46"/>
              </w:rPr>
              <w:t>телекоммуникационной сети «Интернет»</w:t>
            </w:r>
            <w:r>
              <w:rPr>
                <w:rStyle w:val="58"/>
              </w:rPr>
              <w:t xml:space="preserve"> </w:t>
            </w:r>
            <w:r>
              <w:rPr>
                <w:rStyle w:val="46"/>
              </w:rPr>
              <w:t>на официальном сайте учреждения</w:t>
            </w:r>
            <w:r>
              <w:rPr>
                <w:rStyle w:val="58"/>
              </w:rPr>
              <w:t xml:space="preserve"> </w:t>
            </w:r>
            <w:r>
              <w:rPr>
                <w:rStyle w:val="46"/>
              </w:rPr>
              <w:t>принимаемых мер по предупреждению и</w:t>
            </w:r>
            <w:r>
              <w:rPr>
                <w:rStyle w:val="58"/>
              </w:rPr>
              <w:t xml:space="preserve"> </w:t>
            </w:r>
            <w:r>
              <w:rPr>
                <w:rStyle w:val="46"/>
              </w:rPr>
              <w:t>противодействию коррупции учреждения</w:t>
            </w:r>
          </w:p>
        </w:tc>
        <w:tc>
          <w:tcPr>
            <w:tcW w:w="2150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46"/>
              </w:rPr>
              <w:t>Заместитель</w:t>
            </w:r>
            <w:r>
              <w:rPr>
                <w:rStyle w:val="55"/>
              </w:rPr>
              <w:t xml:space="preserve"> </w:t>
            </w:r>
            <w:r>
              <w:rPr>
                <w:rStyle w:val="46"/>
              </w:rPr>
              <w:t>директора</w:t>
            </w:r>
          </w:p>
        </w:tc>
        <w:tc>
          <w:tcPr>
            <w:tcW w:w="2112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46"/>
              </w:rPr>
              <w:t>2-е полугодие</w:t>
            </w:r>
          </w:p>
        </w:tc>
      </w:tr>
      <w:tr w:rsidR="0026585F" w:rsidTr="00EE0BB7">
        <w:trPr>
          <w:trHeight w:val="898"/>
          <w:jc w:val="center"/>
        </w:trPr>
        <w:tc>
          <w:tcPr>
            <w:tcW w:w="833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46"/>
              </w:rPr>
              <w:t>8</w:t>
            </w:r>
          </w:p>
        </w:tc>
        <w:tc>
          <w:tcPr>
            <w:tcW w:w="4704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69" w:lineRule="exact"/>
              <w:ind w:left="120" w:right="130" w:firstLine="0"/>
              <w:jc w:val="both"/>
            </w:pPr>
            <w:r>
              <w:rPr>
                <w:rStyle w:val="46"/>
              </w:rPr>
              <w:t>Об эффективности системы мер по</w:t>
            </w:r>
            <w:r>
              <w:rPr>
                <w:rStyle w:val="59"/>
              </w:rPr>
              <w:t xml:space="preserve"> </w:t>
            </w:r>
            <w:r>
              <w:rPr>
                <w:rStyle w:val="46"/>
              </w:rPr>
              <w:t>профилактике коррупционных и иных</w:t>
            </w:r>
            <w:r>
              <w:rPr>
                <w:rStyle w:val="59"/>
              </w:rPr>
              <w:t xml:space="preserve"> </w:t>
            </w:r>
            <w:r>
              <w:rPr>
                <w:rStyle w:val="46"/>
              </w:rPr>
              <w:t>правонарушений.</w:t>
            </w:r>
          </w:p>
        </w:tc>
        <w:tc>
          <w:tcPr>
            <w:tcW w:w="2150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46"/>
              </w:rPr>
              <w:t>Заместитель</w:t>
            </w:r>
            <w:r>
              <w:rPr>
                <w:rStyle w:val="58"/>
              </w:rPr>
              <w:t xml:space="preserve"> </w:t>
            </w:r>
            <w:r>
              <w:rPr>
                <w:rStyle w:val="46"/>
              </w:rPr>
              <w:t>директора</w:t>
            </w:r>
          </w:p>
        </w:tc>
        <w:tc>
          <w:tcPr>
            <w:tcW w:w="2112" w:type="dxa"/>
            <w:shd w:val="clear" w:color="auto" w:fill="FFFFFF"/>
          </w:tcPr>
          <w:p w:rsidR="0026585F" w:rsidRDefault="0026585F" w:rsidP="00EE0BB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46"/>
              </w:rPr>
              <w:t>2-е полугодие</w:t>
            </w:r>
          </w:p>
        </w:tc>
      </w:tr>
    </w:tbl>
    <w:p w:rsidR="0026585F" w:rsidRDefault="0026585F" w:rsidP="0026585F">
      <w:pPr>
        <w:rPr>
          <w:sz w:val="2"/>
          <w:szCs w:val="2"/>
        </w:rPr>
      </w:pPr>
    </w:p>
    <w:p w:rsidR="008E3745" w:rsidRDefault="005F64A4"/>
    <w:sectPr w:rsidR="008E3745" w:rsidSect="002658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85F"/>
    <w:rsid w:val="00242B2F"/>
    <w:rsid w:val="0026585F"/>
    <w:rsid w:val="005F64A4"/>
    <w:rsid w:val="00A034FB"/>
    <w:rsid w:val="00B458E5"/>
    <w:rsid w:val="00FD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0"/>
    <w:rsid w:val="002658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60"/>
    <w:basedOn w:val="a"/>
    <w:link w:val="a3"/>
    <w:rsid w:val="0026585F"/>
    <w:pPr>
      <w:shd w:val="clear" w:color="auto" w:fill="FFFFFF"/>
      <w:spacing w:after="0" w:line="302" w:lineRule="exact"/>
      <w:ind w:hanging="45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"/>
    <w:basedOn w:val="a0"/>
    <w:rsid w:val="00265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6">
    <w:name w:val="Основной текст46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3pt">
    <w:name w:val="Основной текст (4) + Интервал 3 pt"/>
    <w:basedOn w:val="a0"/>
    <w:rsid w:val="00265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49">
    <w:name w:val="Основной текст49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">
    <w:name w:val="Основной текст50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3"/>
    <w:rsid w:val="0026585F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Галина</cp:lastModifiedBy>
  <cp:revision>2</cp:revision>
  <dcterms:created xsi:type="dcterms:W3CDTF">2025-03-21T06:40:00Z</dcterms:created>
  <dcterms:modified xsi:type="dcterms:W3CDTF">2025-03-21T06:40:00Z</dcterms:modified>
</cp:coreProperties>
</file>